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jc w:val="center"/>
        <w:rPr>
          <w:b w:val="1"/>
          <w:bCs w:val="1"/>
          <w:sz w:val="28"/>
          <w:szCs w:val="28"/>
        </w:rPr>
      </w:pPr>
      <w:r w:rsidDel="00000000" w:rsidR="00000000" w:rsidRPr="00000000">
        <w:rPr>
          <w:b w:val="1"/>
          <w:bCs w:val="1"/>
          <w:sz w:val="28"/>
          <w:szCs w:val="28"/>
          <w:rtl w:val="0"/>
        </w:rPr>
        <w:t xml:space="preserve">Integritetspolicy för Teen Habbool</w:t>
      </w:r>
    </w:p>
    <w:p w:rsidR="00000000" w:rsidDel="00000000" w:rsidP="00000000" w:rsidRDefault="00000000" w:rsidRPr="00000000" w14:paraId="00000002">
      <w:pPr>
        <w:rPr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  <w:t xml:space="preserve">​Senast uppdaterad:2026/03/27</w:t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  <w:t xml:space="preserve">​Din integritet är viktig för oss på Teen Habbool. Denna policy förklarar hur vi samlar in, använder och skyddar dina personuppgifter i enlighet med dataskyddsförordningen (GDPR)</w:t>
      </w:r>
    </w:p>
    <w:p w:rsidR="00000000" w:rsidDel="00000000" w:rsidP="00000000" w:rsidRDefault="00000000" w:rsidRPr="00000000" w14:paraId="00000006">
      <w:pPr>
        <w:rPr/>
      </w:pPr>
      <w:r w:rsidDel="00000000" w:rsidR="00000000" w:rsidRPr="00000000">
        <w:rPr>
          <w:rtl w:val="0"/>
        </w:rPr>
        <w:t xml:space="preserve">.</w:t>
      </w:r>
    </w:p>
    <w:p w:rsidR="00000000" w:rsidDel="00000000" w:rsidP="00000000" w:rsidRDefault="00000000" w:rsidRPr="00000000" w14:paraId="00000007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​1. Vilka uppgifter samlar vi in?</w:t>
      </w:r>
    </w:p>
    <w:p w:rsidR="00000000" w:rsidDel="00000000" w:rsidP="00000000" w:rsidRDefault="00000000" w:rsidRPr="00000000" w14:paraId="00000008">
      <w:pPr>
        <w:rPr/>
      </w:pPr>
      <w:r w:rsidDel="00000000" w:rsidR="00000000" w:rsidRPr="00000000">
        <w:rPr>
          <w:rtl w:val="0"/>
        </w:rPr>
        <w:t xml:space="preserve">​Vi samlar endast in de uppgifter som krävs för att kunna erbjuda våra tjänster och produkter:</w:t>
      </w:r>
    </w:p>
    <w:p w:rsidR="00000000" w:rsidDel="00000000" w:rsidP="00000000" w:rsidRDefault="00000000" w:rsidRPr="00000000" w14:paraId="00000009">
      <w:pPr>
        <w:rPr/>
      </w:pPr>
      <w:r w:rsidDel="00000000" w:rsidR="00000000" w:rsidRPr="00000000">
        <w:rPr>
          <w:rtl w:val="0"/>
        </w:rPr>
        <w:t xml:space="preserve">​Kontaktuppgifter: Namn, e-postadress och telefonnummer när du kontaktar oss via formulär eller e-post.</w:t>
      </w:r>
    </w:p>
    <w:p w:rsidR="00000000" w:rsidDel="00000000" w:rsidP="00000000" w:rsidRDefault="00000000" w:rsidRPr="00000000" w14:paraId="0000000A">
      <w:pPr>
        <w:rPr/>
      </w:pPr>
      <w:r w:rsidDel="00000000" w:rsidR="00000000" w:rsidRPr="00000000">
        <w:rPr>
          <w:rtl w:val="0"/>
        </w:rPr>
        <w:t xml:space="preserve">​Företagsinformation: Vid samarbetsförfrågningar samlar vi in företagsnamn och organisationsnummer.</w:t>
      </w:r>
    </w:p>
    <w:p w:rsidR="00000000" w:rsidDel="00000000" w:rsidP="00000000" w:rsidRDefault="00000000" w:rsidRPr="00000000" w14:paraId="0000000B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​2. Varför samlar vi in dessa uppgifter?</w:t>
      </w:r>
    </w:p>
    <w:p w:rsidR="00000000" w:rsidDel="00000000" w:rsidP="00000000" w:rsidRDefault="00000000" w:rsidRPr="00000000" w14:paraId="0000000D">
      <w:pPr>
        <w:rPr/>
      </w:pPr>
      <w:r w:rsidDel="00000000" w:rsidR="00000000" w:rsidRPr="00000000">
        <w:rPr>
          <w:rtl w:val="0"/>
        </w:rPr>
        <w:t xml:space="preserve">​Vi behandlar dina uppgifter för att:</w:t>
      </w:r>
    </w:p>
    <w:p w:rsidR="00000000" w:rsidDel="00000000" w:rsidP="00000000" w:rsidRDefault="00000000" w:rsidRPr="00000000" w14:paraId="0000000E">
      <w:pPr>
        <w:rPr/>
      </w:pPr>
      <w:r w:rsidDel="00000000" w:rsidR="00000000" w:rsidRPr="00000000">
        <w:rPr>
          <w:rtl w:val="0"/>
        </w:rPr>
        <w:t xml:space="preserve">​Besvara dina förfrågningar och offerter.</w:t>
      </w:r>
    </w:p>
    <w:p w:rsidR="00000000" w:rsidDel="00000000" w:rsidP="00000000" w:rsidRDefault="00000000" w:rsidRPr="00000000" w14:paraId="0000000F">
      <w:pPr>
        <w:rPr/>
      </w:pPr>
      <w:r w:rsidDel="00000000" w:rsidR="00000000" w:rsidRPr="00000000">
        <w:rPr>
          <w:rtl w:val="0"/>
        </w:rPr>
        <w:t xml:space="preserve">​Hantera beställningar och leveranser av våra fikonbollar.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  <w:t xml:space="preserve">​Fullfölja våra juridiska skyldigheter.</w:t>
      </w:r>
    </w:p>
    <w:p w:rsidR="00000000" w:rsidDel="00000000" w:rsidP="00000000" w:rsidRDefault="00000000" w:rsidRPr="00000000" w14:paraId="00000011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​3. Hur skyddar vi dina uppgifter?</w:t>
      </w:r>
    </w:p>
    <w:p w:rsidR="00000000" w:rsidDel="00000000" w:rsidP="00000000" w:rsidRDefault="00000000" w:rsidRPr="00000000" w14:paraId="00000013">
      <w:pPr>
        <w:rPr/>
      </w:pPr>
      <w:r w:rsidDel="00000000" w:rsidR="00000000" w:rsidRPr="00000000">
        <w:rPr>
          <w:rtl w:val="0"/>
        </w:rPr>
        <w:t xml:space="preserve">​Vi använder säkra system (som Google Workspace) för att lagra din information. Endast behörig personal har tillgång till uppgifterna, och vi säljer aldrig din information till tredje part.</w:t>
      </w:r>
    </w:p>
    <w:p w:rsidR="00000000" w:rsidDel="00000000" w:rsidP="00000000" w:rsidRDefault="00000000" w:rsidRPr="00000000" w14:paraId="00000014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  <w:t xml:space="preserve">​</w:t>
      </w: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4. Hur länge sparar vi uppgifterna?</w:t>
      </w:r>
    </w:p>
    <w:p w:rsidR="00000000" w:rsidDel="00000000" w:rsidP="00000000" w:rsidRDefault="00000000" w:rsidRPr="00000000" w14:paraId="00000016">
      <w:pPr>
        <w:rPr/>
      </w:pPr>
      <w:r w:rsidDel="00000000" w:rsidR="00000000" w:rsidRPr="00000000">
        <w:rPr>
          <w:rtl w:val="0"/>
        </w:rPr>
        <w:t xml:space="preserve">​Vi sparar dina personuppgifter så länge det är nödvändigt för de ändamål de samlades in för, eller så länge det krävs enligt svensk lag </w:t>
      </w:r>
      <w:r w:rsidDel="00000000" w:rsidR="00000000" w:rsidRPr="00000000">
        <w:rPr>
          <w:rtl w:val="0"/>
        </w:rPr>
        <w:t xml:space="preserve">(t.ex.</w:t>
      </w:r>
      <w:r w:rsidDel="00000000" w:rsidR="00000000" w:rsidRPr="00000000">
        <w:rPr>
          <w:rtl w:val="0"/>
        </w:rPr>
        <w:t xml:space="preserve"> 7 år för bokföringsunderlag).</w:t>
      </w:r>
    </w:p>
    <w:p w:rsidR="00000000" w:rsidDel="00000000" w:rsidP="00000000" w:rsidRDefault="00000000" w:rsidRPr="00000000" w14:paraId="00000017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​5. Dina rättigheter</w:t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  <w:t xml:space="preserve">​Du har rätt att:</w:t>
      </w:r>
    </w:p>
    <w:p w:rsidR="00000000" w:rsidDel="00000000" w:rsidP="00000000" w:rsidRDefault="00000000" w:rsidRPr="00000000" w14:paraId="0000001A">
      <w:pPr>
        <w:rPr/>
      </w:pPr>
      <w:r w:rsidDel="00000000" w:rsidR="00000000" w:rsidRPr="00000000">
        <w:rPr>
          <w:rtl w:val="0"/>
        </w:rPr>
        <w:t xml:space="preserve">​Begära utdrag av de uppgifter vi har om dig.</w:t>
      </w:r>
    </w:p>
    <w:p w:rsidR="00000000" w:rsidDel="00000000" w:rsidP="00000000" w:rsidRDefault="00000000" w:rsidRPr="00000000" w14:paraId="0000001B">
      <w:pPr>
        <w:rPr/>
      </w:pPr>
      <w:r w:rsidDel="00000000" w:rsidR="00000000" w:rsidRPr="00000000">
        <w:rPr>
          <w:rtl w:val="0"/>
        </w:rPr>
        <w:t xml:space="preserve">​Begära rättelse av felaktiga uppgifter.</w:t>
      </w:r>
    </w:p>
    <w:p w:rsidR="00000000" w:rsidDel="00000000" w:rsidP="00000000" w:rsidRDefault="00000000" w:rsidRPr="00000000" w14:paraId="0000001C">
      <w:pPr>
        <w:rPr/>
      </w:pPr>
      <w:r w:rsidDel="00000000" w:rsidR="00000000" w:rsidRPr="00000000">
        <w:rPr>
          <w:rtl w:val="0"/>
        </w:rPr>
        <w:t xml:space="preserve">​Begära att vi raderar dina uppgifter (såvida de inte krävs för juridiska skyldigheter).</w:t>
      </w:r>
    </w:p>
    <w:p w:rsidR="00000000" w:rsidDel="00000000" w:rsidP="00000000" w:rsidRDefault="00000000" w:rsidRPr="00000000" w14:paraId="0000001D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b w:val="1"/>
          <w:bCs w:val="1"/>
          <w:sz w:val="24"/>
          <w:szCs w:val="24"/>
        </w:rPr>
      </w:pPr>
      <w:r w:rsidDel="00000000" w:rsidR="00000000" w:rsidRPr="00000000">
        <w:rPr>
          <w:b w:val="1"/>
          <w:bCs w:val="1"/>
          <w:sz w:val="24"/>
          <w:szCs w:val="24"/>
          <w:rtl w:val="0"/>
        </w:rPr>
        <w:t xml:space="preserve">​6. Kontakt</w:t>
      </w:r>
    </w:p>
    <w:p w:rsidR="00000000" w:rsidDel="00000000" w:rsidP="00000000" w:rsidRDefault="00000000" w:rsidRPr="00000000" w14:paraId="0000001F">
      <w:pPr>
        <w:rPr/>
      </w:pPr>
      <w:r w:rsidDel="00000000" w:rsidR="00000000" w:rsidRPr="00000000">
        <w:rPr>
          <w:rtl w:val="0"/>
        </w:rPr>
        <w:t xml:space="preserve">​Om du har frågor om vår hantering av personuppgifter, vänligen kontakta oss på:</w:t>
      </w:r>
    </w:p>
    <w:p w:rsidR="00000000" w:rsidDel="00000000" w:rsidP="00000000" w:rsidRDefault="00000000" w:rsidRPr="00000000" w14:paraId="00000020">
      <w:pPr>
        <w:rPr/>
      </w:pPr>
      <w:r w:rsidDel="00000000" w:rsidR="00000000" w:rsidRPr="00000000">
        <w:rPr>
          <w:rtl w:val="0"/>
        </w:rPr>
        <w:t xml:space="preserve">E-post: info@teenhabbool.se</w:t>
      </w:r>
    </w:p>
    <w:p w:rsidR="00000000" w:rsidDel="00000000" w:rsidP="00000000" w:rsidRDefault="00000000" w:rsidRPr="00000000" w14:paraId="00000021">
      <w:pPr>
        <w:rPr/>
      </w:pPr>
      <w:r w:rsidDel="00000000" w:rsidR="00000000" w:rsidRPr="00000000">
        <w:rPr>
          <w:rtl w:val="0"/>
        </w:rPr>
        <w:t xml:space="preserve">Adress: Falkenberg, Sverige</w:t>
      </w:r>
    </w:p>
    <w:p w:rsidR="00000000" w:rsidDel="00000000" w:rsidP="00000000" w:rsidRDefault="00000000" w:rsidRPr="00000000" w14:paraId="00000022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_GB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